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6" w:rsidRPr="00147F24" w:rsidRDefault="00C54838" w:rsidP="00032EF6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032EF6" w:rsidRPr="00147F24">
        <w:rPr>
          <w:sz w:val="24"/>
          <w:szCs w:val="24"/>
        </w:rPr>
        <w:tab/>
      </w:r>
      <w:r w:rsidR="00032EF6" w:rsidRPr="00147F24">
        <w:rPr>
          <w:sz w:val="24"/>
          <w:szCs w:val="24"/>
        </w:rPr>
        <w:tab/>
      </w:r>
      <w:r w:rsidR="00032EF6" w:rsidRPr="00147F24">
        <w:rPr>
          <w:sz w:val="24"/>
          <w:szCs w:val="24"/>
        </w:rPr>
        <w:tab/>
      </w:r>
      <w:r w:rsidR="00032EF6" w:rsidRPr="00147F24">
        <w:rPr>
          <w:sz w:val="24"/>
          <w:szCs w:val="24"/>
        </w:rPr>
        <w:tab/>
      </w:r>
    </w:p>
    <w:p w:rsidR="00032EF6" w:rsidRPr="00147F24" w:rsidRDefault="00C54838" w:rsidP="00032EF6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032EF6" w:rsidRPr="00147F24" w:rsidRDefault="00C54838" w:rsidP="00032EF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032EF6" w:rsidRPr="00147F2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032EF6" w:rsidRPr="00147F24" w:rsidRDefault="00C54838" w:rsidP="00032EF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="00032EF6" w:rsidRPr="00147F2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ru-RU"/>
        </w:rPr>
        <w:t>21</w:t>
      </w:r>
      <w:r w:rsidRPr="00147F24">
        <w:rPr>
          <w:sz w:val="24"/>
          <w:szCs w:val="24"/>
        </w:rPr>
        <w:t xml:space="preserve"> </w:t>
      </w:r>
      <w:r w:rsidR="00C54838">
        <w:rPr>
          <w:sz w:val="24"/>
          <w:szCs w:val="24"/>
        </w:rPr>
        <w:t>Broj</w:t>
      </w:r>
      <w:r w:rsidRPr="00147F24">
        <w:rPr>
          <w:sz w:val="24"/>
          <w:szCs w:val="24"/>
        </w:rPr>
        <w:t>:</w:t>
      </w:r>
      <w:r w:rsidRPr="00147F24"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  <w:lang w:val="sr-Cyrl-RS"/>
        </w:rPr>
        <w:t>1-16</w:t>
      </w:r>
    </w:p>
    <w:p w:rsidR="00032EF6" w:rsidRPr="00147F24" w:rsidRDefault="00032EF6" w:rsidP="00032EF6">
      <w:pPr>
        <w:contextualSpacing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11. </w:t>
      </w:r>
      <w:r w:rsidR="00C54838">
        <w:rPr>
          <w:sz w:val="24"/>
          <w:szCs w:val="24"/>
          <w:lang w:val="sr-Cyrl-RS"/>
        </w:rPr>
        <w:t>januar</w:t>
      </w:r>
      <w:r>
        <w:rPr>
          <w:sz w:val="24"/>
          <w:szCs w:val="24"/>
          <w:lang w:val="sr-Cyrl-RS"/>
        </w:rPr>
        <w:t xml:space="preserve"> </w:t>
      </w:r>
      <w:r w:rsidRPr="00147F24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6</w:t>
      </w:r>
      <w:r w:rsidRPr="00147F24">
        <w:rPr>
          <w:sz w:val="24"/>
          <w:szCs w:val="24"/>
        </w:rPr>
        <w:t xml:space="preserve">. </w:t>
      </w:r>
      <w:r w:rsidR="00C54838">
        <w:rPr>
          <w:sz w:val="24"/>
          <w:szCs w:val="24"/>
        </w:rPr>
        <w:t>godine</w:t>
      </w:r>
    </w:p>
    <w:p w:rsidR="00032EF6" w:rsidRPr="00147F24" w:rsidRDefault="00C54838" w:rsidP="00032EF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32EF6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Default="00C54838" w:rsidP="00032EF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032EF6" w:rsidRPr="00147F24">
        <w:rPr>
          <w:sz w:val="24"/>
          <w:szCs w:val="24"/>
        </w:rPr>
        <w:t xml:space="preserve"> </w:t>
      </w:r>
      <w:r w:rsidR="00032EF6" w:rsidRPr="00147F24">
        <w:rPr>
          <w:sz w:val="24"/>
          <w:szCs w:val="24"/>
          <w:lang w:val="sr-Cyrl-RS"/>
        </w:rPr>
        <w:t>70</w:t>
      </w:r>
      <w:r w:rsidR="00032EF6" w:rsidRPr="00147F24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="00032EF6" w:rsidRPr="00147F24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32EF6" w:rsidRPr="00147F24">
        <w:rPr>
          <w:sz w:val="24"/>
          <w:szCs w:val="24"/>
        </w:rPr>
        <w:t xml:space="preserve"> 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C54838" w:rsidP="00032EF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032EF6" w:rsidRPr="00147F24" w:rsidRDefault="00032EF6" w:rsidP="00032EF6">
      <w:pPr>
        <w:contextualSpacing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>61.</w:t>
      </w:r>
      <w:r w:rsidRPr="00147F24">
        <w:rPr>
          <w:sz w:val="24"/>
          <w:szCs w:val="24"/>
          <w:lang w:val="ru-RU"/>
        </w:rPr>
        <w:t xml:space="preserve"> </w:t>
      </w:r>
      <w:r w:rsidR="00C54838">
        <w:rPr>
          <w:sz w:val="24"/>
          <w:szCs w:val="24"/>
        </w:rPr>
        <w:t>SEDNICU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ODBORA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ZA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ADMINISTRATIVNO</w:t>
      </w:r>
      <w:r w:rsidRPr="00147F24">
        <w:rPr>
          <w:sz w:val="24"/>
          <w:szCs w:val="24"/>
          <w:lang w:val="sr-Cyrl-RS"/>
        </w:rPr>
        <w:t>-</w:t>
      </w:r>
      <w:r w:rsidR="00C54838">
        <w:rPr>
          <w:sz w:val="24"/>
          <w:szCs w:val="24"/>
          <w:lang w:val="sr-Cyrl-RS"/>
        </w:rPr>
        <w:t>BUDžETSKA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I</w:t>
      </w:r>
      <w:r w:rsidRPr="00147F24">
        <w:rPr>
          <w:sz w:val="24"/>
          <w:szCs w:val="24"/>
          <w:lang w:val="sr-Cyrl-RS"/>
        </w:rPr>
        <w:t xml:space="preserve"> </w:t>
      </w:r>
    </w:p>
    <w:p w:rsidR="00032EF6" w:rsidRPr="00147F24" w:rsidRDefault="00C54838" w:rsidP="00032EF6">
      <w:pPr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="00032EF6" w:rsidRPr="00147F2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032EF6" w:rsidRPr="00147F24">
        <w:rPr>
          <w:sz w:val="24"/>
          <w:szCs w:val="24"/>
          <w:lang w:val="sr-Cyrl-RS"/>
        </w:rPr>
        <w:t>,</w:t>
      </w:r>
      <w:r w:rsidR="00410BB4">
        <w:rPr>
          <w:sz w:val="24"/>
          <w:szCs w:val="24"/>
          <w:lang w:val="en-US"/>
        </w:rPr>
        <w:t xml:space="preserve"> </w:t>
      </w:r>
      <w:r w:rsidR="00032EF6">
        <w:rPr>
          <w:sz w:val="24"/>
          <w:szCs w:val="24"/>
          <w:lang w:val="sr-Cyrl-RS"/>
        </w:rPr>
        <w:t>12.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 w:rsidR="00032EF6" w:rsidRPr="00147F24">
        <w:rPr>
          <w:sz w:val="24"/>
          <w:szCs w:val="24"/>
          <w:lang w:val="sr-Cyrl-RS"/>
        </w:rPr>
        <w:t xml:space="preserve"> </w:t>
      </w:r>
      <w:r w:rsidR="00032EF6" w:rsidRPr="00147F24">
        <w:rPr>
          <w:sz w:val="24"/>
          <w:szCs w:val="24"/>
          <w:lang w:val="ru-RU"/>
        </w:rPr>
        <w:t>201</w:t>
      </w:r>
      <w:r w:rsidR="00032EF6">
        <w:rPr>
          <w:sz w:val="24"/>
          <w:szCs w:val="24"/>
          <w:lang w:val="sr-Cyrl-RS"/>
        </w:rPr>
        <w:t>6</w:t>
      </w:r>
      <w:r w:rsidR="00032EF6" w:rsidRPr="00147F24">
        <w:rPr>
          <w:sz w:val="24"/>
          <w:szCs w:val="24"/>
          <w:lang w:val="ru-RU"/>
        </w:rPr>
        <w:t>.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="00032EF6" w:rsidRPr="00147F2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32EF6" w:rsidRPr="00147F24">
        <w:rPr>
          <w:sz w:val="24"/>
          <w:szCs w:val="24"/>
        </w:rPr>
        <w:t xml:space="preserve"> </w:t>
      </w:r>
      <w:r w:rsidR="00032EF6">
        <w:rPr>
          <w:sz w:val="24"/>
          <w:szCs w:val="24"/>
          <w:lang w:val="sr-Cyrl-RS"/>
        </w:rPr>
        <w:t xml:space="preserve">10,00 </w:t>
      </w:r>
      <w:r>
        <w:rPr>
          <w:sz w:val="24"/>
          <w:szCs w:val="24"/>
        </w:rPr>
        <w:t>ČASOVA</w:t>
      </w:r>
    </w:p>
    <w:p w:rsidR="00032EF6" w:rsidRPr="00147F24" w:rsidRDefault="00032EF6" w:rsidP="00032EF6">
      <w:pPr>
        <w:contextualSpacing/>
        <w:rPr>
          <w:sz w:val="24"/>
          <w:szCs w:val="24"/>
          <w:lang w:val="sr-Cyrl-RS"/>
        </w:rPr>
      </w:pPr>
    </w:p>
    <w:p w:rsidR="00032EF6" w:rsidRPr="00147F24" w:rsidRDefault="00C54838" w:rsidP="00032EF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032EF6" w:rsidRPr="00147F24" w:rsidRDefault="00032EF6" w:rsidP="00032EF6">
      <w:pPr>
        <w:ind w:firstLine="720"/>
        <w:contextualSpacing/>
        <w:rPr>
          <w:sz w:val="24"/>
          <w:szCs w:val="24"/>
          <w:lang w:val="sr-Cyrl-RS"/>
        </w:rPr>
      </w:pPr>
    </w:p>
    <w:p w:rsidR="00032EF6" w:rsidRPr="00147F24" w:rsidRDefault="00C54838" w:rsidP="00032EF6">
      <w:pPr>
        <w:spacing w:after="120"/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32EF6" w:rsidRPr="00147F2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032EF6" w:rsidRPr="00147F24">
        <w:rPr>
          <w:sz w:val="24"/>
          <w:szCs w:val="24"/>
          <w:lang w:val="sr-Cyrl-RS"/>
        </w:rPr>
        <w:t xml:space="preserve">: </w:t>
      </w:r>
    </w:p>
    <w:p w:rsidR="00032EF6" w:rsidRDefault="00032EF6" w:rsidP="00032EF6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en-US"/>
        </w:rPr>
        <w:t xml:space="preserve">- </w:t>
      </w:r>
      <w:r w:rsidR="00C54838">
        <w:rPr>
          <w:sz w:val="24"/>
          <w:szCs w:val="24"/>
          <w:lang w:val="en-US"/>
        </w:rPr>
        <w:t>usvajanje</w:t>
      </w:r>
      <w:r w:rsidRPr="00147F24">
        <w:rPr>
          <w:sz w:val="24"/>
          <w:szCs w:val="24"/>
          <w:lang w:val="en-US"/>
        </w:rPr>
        <w:t xml:space="preserve"> </w:t>
      </w:r>
      <w:r w:rsidR="00C54838">
        <w:rPr>
          <w:sz w:val="24"/>
          <w:szCs w:val="24"/>
          <w:lang w:val="en-US"/>
        </w:rPr>
        <w:t>zapisnika</w:t>
      </w:r>
      <w:r w:rsidRPr="00147F24">
        <w:rPr>
          <w:sz w:val="24"/>
          <w:szCs w:val="24"/>
          <w:lang w:val="en-US"/>
        </w:rPr>
        <w:t xml:space="preserve"> </w:t>
      </w:r>
      <w:r w:rsidR="00C54838">
        <w:rPr>
          <w:sz w:val="24"/>
          <w:szCs w:val="24"/>
          <w:lang w:val="en-US"/>
        </w:rPr>
        <w:t>sa</w:t>
      </w:r>
      <w:r w:rsidRPr="00147F24">
        <w:rPr>
          <w:sz w:val="24"/>
          <w:szCs w:val="24"/>
          <w:lang w:val="en-US"/>
        </w:rPr>
        <w:t xml:space="preserve"> </w:t>
      </w:r>
      <w:r w:rsidRPr="00147F24">
        <w:rPr>
          <w:sz w:val="24"/>
          <w:szCs w:val="24"/>
          <w:lang w:val="sr-Cyrl-RS"/>
        </w:rPr>
        <w:t xml:space="preserve">60. </w:t>
      </w:r>
      <w:r w:rsidR="00C54838">
        <w:rPr>
          <w:sz w:val="24"/>
          <w:szCs w:val="24"/>
          <w:lang w:val="en-US"/>
        </w:rPr>
        <w:t>sednice</w:t>
      </w:r>
      <w:r w:rsidRPr="00147F24">
        <w:rPr>
          <w:sz w:val="24"/>
          <w:szCs w:val="24"/>
          <w:lang w:val="en-US"/>
        </w:rPr>
        <w:t xml:space="preserve"> </w:t>
      </w:r>
      <w:r w:rsidR="00C54838">
        <w:rPr>
          <w:sz w:val="24"/>
          <w:szCs w:val="24"/>
          <w:lang w:val="en-US"/>
        </w:rPr>
        <w:t>Odbora</w:t>
      </w:r>
      <w:r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–</w:t>
      </w:r>
    </w:p>
    <w:p w:rsidR="00032EF6" w:rsidRPr="00147F24" w:rsidRDefault="00032EF6" w:rsidP="00032EF6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032EF6" w:rsidRPr="00020A3C" w:rsidRDefault="00C54838" w:rsidP="00032EF6">
      <w:pPr>
        <w:numPr>
          <w:ilvl w:val="0"/>
          <w:numId w:val="1"/>
        </w:numPr>
        <w:spacing w:after="60"/>
        <w:contextualSpacing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>Obaveštenje</w:t>
      </w:r>
      <w:r w:rsidR="00032EF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Poslaničke</w:t>
      </w:r>
      <w:r w:rsidR="009412EE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grupe</w:t>
      </w:r>
      <w:r w:rsidR="009412EE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Partija</w:t>
      </w:r>
      <w:r w:rsidR="00032EF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ujedinjenih</w:t>
      </w:r>
      <w:r w:rsidR="00E46B9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penzionera</w:t>
      </w:r>
      <w:r w:rsidR="00E46B9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Srbije</w:t>
      </w:r>
      <w:r w:rsidR="00E46B90">
        <w:rPr>
          <w:rFonts w:eastAsia="Calibri"/>
          <w:sz w:val="24"/>
          <w:szCs w:val="24"/>
          <w:lang w:val="sr-Cyrl-RS"/>
        </w:rPr>
        <w:t xml:space="preserve"> (</w:t>
      </w:r>
      <w:r>
        <w:rPr>
          <w:rFonts w:eastAsia="Calibri"/>
          <w:sz w:val="24"/>
          <w:szCs w:val="24"/>
          <w:lang w:val="sr-Cyrl-RS"/>
        </w:rPr>
        <w:t>PUPS</w:t>
      </w:r>
      <w:r w:rsidR="00E46B90">
        <w:rPr>
          <w:rFonts w:eastAsia="Calibri"/>
          <w:sz w:val="24"/>
          <w:szCs w:val="24"/>
          <w:lang w:val="sr-Cyrl-RS"/>
        </w:rPr>
        <w:t>)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razlogu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prestanka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mandata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narodnom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poslaniku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Milanu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Koraću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(0</w:t>
      </w:r>
      <w:r w:rsidR="00634FC9">
        <w:rPr>
          <w:rFonts w:eastAsia="Calibri"/>
          <w:sz w:val="24"/>
          <w:szCs w:val="24"/>
          <w:lang w:val="sr-Cyrl-RS"/>
        </w:rPr>
        <w:t xml:space="preserve">1 </w:t>
      </w:r>
      <w:r>
        <w:rPr>
          <w:rFonts w:eastAsia="Calibri"/>
          <w:sz w:val="24"/>
          <w:szCs w:val="24"/>
          <w:lang w:val="sr-Cyrl-RS"/>
        </w:rPr>
        <w:t>broj</w:t>
      </w:r>
      <w:r w:rsidR="00634FC9">
        <w:rPr>
          <w:rFonts w:eastAsia="Calibri"/>
          <w:sz w:val="24"/>
          <w:szCs w:val="24"/>
          <w:lang w:val="sr-Cyrl-RS"/>
        </w:rPr>
        <w:t xml:space="preserve"> 9-3660/15 </w:t>
      </w:r>
      <w:r>
        <w:rPr>
          <w:rFonts w:eastAsia="Calibri"/>
          <w:sz w:val="24"/>
          <w:szCs w:val="24"/>
          <w:lang w:val="sr-Cyrl-RS"/>
        </w:rPr>
        <w:t>od</w:t>
      </w:r>
      <w:r w:rsidR="00634FC9">
        <w:rPr>
          <w:rFonts w:eastAsia="Calibri"/>
          <w:sz w:val="24"/>
          <w:szCs w:val="24"/>
          <w:lang w:val="sr-Cyrl-RS"/>
        </w:rPr>
        <w:t xml:space="preserve"> 28. </w:t>
      </w:r>
      <w:r>
        <w:rPr>
          <w:rFonts w:eastAsia="Calibri"/>
          <w:sz w:val="24"/>
          <w:szCs w:val="24"/>
          <w:lang w:val="sr-Cyrl-RS"/>
        </w:rPr>
        <w:t>decembra</w:t>
      </w:r>
      <w:r w:rsidR="00032EF6" w:rsidRPr="00020A3C">
        <w:rPr>
          <w:rFonts w:eastAsia="Calibri"/>
          <w:sz w:val="24"/>
          <w:szCs w:val="24"/>
          <w:lang w:val="sr-Cyrl-RS"/>
        </w:rPr>
        <w:t xml:space="preserve"> 2015. </w:t>
      </w:r>
      <w:r>
        <w:rPr>
          <w:rFonts w:eastAsia="Calibri"/>
          <w:sz w:val="24"/>
          <w:szCs w:val="24"/>
          <w:lang w:val="sr-Cyrl-RS"/>
        </w:rPr>
        <w:t>godine</w:t>
      </w:r>
      <w:r w:rsidR="00032EF6" w:rsidRPr="00020A3C">
        <w:rPr>
          <w:rFonts w:eastAsia="Calibri"/>
          <w:sz w:val="24"/>
          <w:szCs w:val="24"/>
          <w:lang w:val="sr-Cyrl-RS"/>
        </w:rPr>
        <w:t>)</w:t>
      </w:r>
      <w:r w:rsidR="00032EF6">
        <w:rPr>
          <w:rFonts w:eastAsia="Calibri"/>
          <w:sz w:val="24"/>
          <w:szCs w:val="24"/>
          <w:lang w:val="sr-Cyrl-RS"/>
        </w:rPr>
        <w:t>;</w:t>
      </w:r>
    </w:p>
    <w:p w:rsidR="00032EF6" w:rsidRPr="00147F24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Smiljanića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032EF6" w:rsidRPr="00147F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032EF6" w:rsidRPr="00147F24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02-3183/15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Pr="00147F24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Veljka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Odalovića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032EF6" w:rsidRPr="00147F24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02-3219/15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Pr="00147F24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Žarka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Milićevića</w:t>
      </w:r>
      <w:r w:rsidR="00032EF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predsednika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hartije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32EF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</w:t>
      </w:r>
      <w:r w:rsidR="00032EF6">
        <w:rPr>
          <w:sz w:val="24"/>
          <w:szCs w:val="24"/>
          <w:lang w:val="sr-Cyrl-RS"/>
        </w:rPr>
        <w:t xml:space="preserve">, 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032EF6" w:rsidRPr="00A336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="00032EF6" w:rsidRPr="00A336FB">
        <w:rPr>
          <w:sz w:val="24"/>
          <w:szCs w:val="24"/>
          <w:lang w:val="sr-Cyrl-RS"/>
        </w:rPr>
        <w:t xml:space="preserve"> </w:t>
      </w:r>
      <w:r w:rsidR="00032EF6" w:rsidRPr="00147F24">
        <w:rPr>
          <w:sz w:val="24"/>
          <w:szCs w:val="24"/>
          <w:lang w:val="sr-Cyrl-RS"/>
        </w:rPr>
        <w:t xml:space="preserve">(21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02- </w:t>
      </w:r>
      <w:r w:rsidR="00032EF6">
        <w:rPr>
          <w:sz w:val="24"/>
          <w:szCs w:val="24"/>
          <w:lang w:val="sr-Cyrl-RS"/>
        </w:rPr>
        <w:t>3581</w:t>
      </w:r>
      <w:r w:rsidR="00032EF6" w:rsidRPr="00147F24">
        <w:rPr>
          <w:sz w:val="24"/>
          <w:szCs w:val="24"/>
          <w:lang w:val="sr-Cyrl-RS"/>
        </w:rPr>
        <w:t xml:space="preserve">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Pr="00147F24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</w:rPr>
        <w:t>baveštenj</w:t>
      </w:r>
      <w:r>
        <w:rPr>
          <w:sz w:val="24"/>
          <w:szCs w:val="24"/>
          <w:lang w:val="sr-Cyrl-RS"/>
        </w:rPr>
        <w:t>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izricanju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mer</w:t>
      </w:r>
      <w:r>
        <w:rPr>
          <w:sz w:val="24"/>
          <w:szCs w:val="24"/>
          <w:lang w:val="sr-Cyrl-RS"/>
        </w:rPr>
        <w:t>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narodnom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Šutanovcu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na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Osmoj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Drugog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redovnog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zasedanja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  <w:lang w:val="sr-Cyrl-RS"/>
        </w:rPr>
        <w:t>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 w:rsidR="00032EF6" w:rsidRPr="00147F24">
        <w:rPr>
          <w:sz w:val="24"/>
          <w:szCs w:val="24"/>
        </w:rPr>
        <w:t xml:space="preserve"> 2015. </w:t>
      </w:r>
      <w:r>
        <w:rPr>
          <w:sz w:val="24"/>
          <w:szCs w:val="24"/>
        </w:rPr>
        <w:t>godin</w:t>
      </w:r>
      <w:r>
        <w:rPr>
          <w:sz w:val="24"/>
          <w:szCs w:val="24"/>
          <w:lang w:val="sr-Cyrl-RS"/>
        </w:rPr>
        <w:t>i</w:t>
      </w:r>
      <w:r w:rsidR="00032EF6" w:rsidRPr="00147F24">
        <w:rPr>
          <w:sz w:val="24"/>
          <w:szCs w:val="24"/>
        </w:rPr>
        <w:t xml:space="preserve"> </w:t>
      </w:r>
      <w:r w:rsidR="00032EF6" w:rsidRPr="00147F24">
        <w:rPr>
          <w:sz w:val="24"/>
          <w:szCs w:val="24"/>
          <w:lang w:val="sr-Cyrl-RS"/>
        </w:rPr>
        <w:t xml:space="preserve">(03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120-3406/15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Pr="00147F24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Balši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Božoviću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 w:rsidR="00032EF6" w:rsidRPr="00147F24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120-3407/15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Default="00C54838" w:rsidP="00032EF6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Janku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Veselinoviću</w:t>
      </w:r>
      <w:r w:rsidR="00032EF6" w:rsidRPr="00147F2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Osmoj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32EF6" w:rsidRPr="00147F2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 w:rsidR="00032EF6" w:rsidRPr="00147F24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="00032EF6" w:rsidRPr="00147F24">
        <w:rPr>
          <w:sz w:val="24"/>
          <w:szCs w:val="24"/>
          <w:lang w:val="sr-Cyrl-RS"/>
        </w:rPr>
        <w:t xml:space="preserve"> 120-3326/15 </w:t>
      </w:r>
      <w:r>
        <w:rPr>
          <w:sz w:val="24"/>
          <w:szCs w:val="24"/>
          <w:lang w:val="sr-Cyrl-RS"/>
        </w:rPr>
        <w:t>od</w:t>
      </w:r>
      <w:r w:rsidR="00032EF6" w:rsidRPr="00147F24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decembra</w:t>
      </w:r>
      <w:r w:rsidR="00032EF6" w:rsidRPr="00147F2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032EF6" w:rsidRPr="00147F24">
        <w:rPr>
          <w:sz w:val="24"/>
          <w:szCs w:val="24"/>
          <w:lang w:val="sr-Cyrl-RS"/>
        </w:rPr>
        <w:t>);</w:t>
      </w:r>
    </w:p>
    <w:p w:rsidR="00032EF6" w:rsidRPr="009412EE" w:rsidRDefault="00C54838" w:rsidP="00032EF6">
      <w:pPr>
        <w:numPr>
          <w:ilvl w:val="0"/>
          <w:numId w:val="1"/>
        </w:numPr>
        <w:spacing w:after="6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 w:rsidR="00032EF6" w:rsidRPr="00147F24">
        <w:rPr>
          <w:sz w:val="24"/>
          <w:szCs w:val="24"/>
          <w:lang w:val="sr-Cyrl-RS"/>
        </w:rPr>
        <w:t>.</w:t>
      </w:r>
    </w:p>
    <w:p w:rsidR="009412EE" w:rsidRPr="00147F24" w:rsidRDefault="009412EE" w:rsidP="009412EE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032EF6" w:rsidRPr="00147F24" w:rsidRDefault="00C54838" w:rsidP="00032EF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32EF6" w:rsidRPr="00147F24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032EF6" w:rsidRPr="00147F24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032EF6" w:rsidRPr="00147F24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032EF6" w:rsidRPr="00147F24">
        <w:rPr>
          <w:sz w:val="24"/>
          <w:szCs w:val="24"/>
          <w:lang w:val="en-US"/>
        </w:rPr>
        <w:t xml:space="preserve"> </w:t>
      </w:r>
      <w:r w:rsidR="00032EF6">
        <w:rPr>
          <w:sz w:val="24"/>
          <w:szCs w:val="24"/>
          <w:lang w:val="en-US"/>
        </w:rPr>
        <w:t>II.</w:t>
      </w:r>
      <w:r w:rsidR="00032EF6" w:rsidRPr="00147F24">
        <w:rPr>
          <w:sz w:val="24"/>
          <w:szCs w:val="24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</w:r>
      <w:r w:rsidR="00032EF6" w:rsidRPr="00147F24">
        <w:rPr>
          <w:sz w:val="24"/>
          <w:szCs w:val="24"/>
          <w:lang w:val="sr-Cyrl-RS"/>
        </w:rPr>
        <w:tab/>
        <w:t xml:space="preserve">   </w:t>
      </w:r>
    </w:p>
    <w:p w:rsidR="00032EF6" w:rsidRDefault="00032EF6" w:rsidP="00032EF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147F24">
        <w:rPr>
          <w:sz w:val="24"/>
          <w:szCs w:val="24"/>
          <w:lang w:val="en-US"/>
        </w:rPr>
        <w:t xml:space="preserve">       </w:t>
      </w:r>
      <w:r w:rsidRPr="00147F24">
        <w:rPr>
          <w:sz w:val="24"/>
          <w:szCs w:val="24"/>
          <w:lang w:val="sr-Cyrl-RS"/>
        </w:rPr>
        <w:t xml:space="preserve">       </w:t>
      </w:r>
      <w:r w:rsidRPr="00147F24">
        <w:rPr>
          <w:sz w:val="24"/>
          <w:szCs w:val="24"/>
          <w:lang w:val="en-US"/>
        </w:rPr>
        <w:t xml:space="preserve">   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PREDSEDNIK</w:t>
      </w:r>
    </w:p>
    <w:p w:rsidR="00032EF6" w:rsidRPr="00147F24" w:rsidRDefault="00032EF6" w:rsidP="00032EF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147F24"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  <w:lang w:val="en-US"/>
        </w:rPr>
        <w:t xml:space="preserve">                </w:t>
      </w:r>
      <w:r w:rsidR="009412EE">
        <w:rPr>
          <w:sz w:val="24"/>
          <w:szCs w:val="24"/>
          <w:lang w:val="en-US"/>
        </w:rPr>
        <w:t xml:space="preserve">    </w:t>
      </w:r>
      <w:r w:rsidR="00C54838">
        <w:rPr>
          <w:sz w:val="24"/>
          <w:szCs w:val="24"/>
          <w:lang w:val="sr-Cyrl-RS"/>
        </w:rPr>
        <w:t>Zoran</w:t>
      </w:r>
      <w:r w:rsidRPr="00147F24">
        <w:rPr>
          <w:sz w:val="24"/>
          <w:szCs w:val="24"/>
          <w:lang w:val="sr-Cyrl-RS"/>
        </w:rPr>
        <w:t xml:space="preserve"> </w:t>
      </w:r>
      <w:r w:rsidR="00C54838">
        <w:rPr>
          <w:sz w:val="24"/>
          <w:szCs w:val="24"/>
          <w:lang w:val="sr-Cyrl-RS"/>
        </w:rPr>
        <w:t>Babić</w:t>
      </w:r>
      <w:r w:rsidRPr="00147F24">
        <w:rPr>
          <w:sz w:val="24"/>
          <w:szCs w:val="24"/>
          <w:lang w:val="sr-Cyrl-RS"/>
        </w:rPr>
        <w:t xml:space="preserve">, </w:t>
      </w:r>
      <w:r w:rsidR="00C54838">
        <w:rPr>
          <w:sz w:val="24"/>
          <w:szCs w:val="24"/>
          <w:lang w:val="sr-Cyrl-RS"/>
        </w:rPr>
        <w:t>s</w:t>
      </w:r>
      <w:r w:rsidRPr="00147F24">
        <w:rPr>
          <w:sz w:val="24"/>
          <w:szCs w:val="24"/>
          <w:lang w:val="sr-Cyrl-RS"/>
        </w:rPr>
        <w:t>.</w:t>
      </w:r>
      <w:r w:rsidR="00C54838">
        <w:rPr>
          <w:sz w:val="24"/>
          <w:szCs w:val="24"/>
          <w:lang w:val="sr-Cyrl-RS"/>
        </w:rPr>
        <w:t>r</w:t>
      </w:r>
      <w:r w:rsidRPr="00147F24">
        <w:rPr>
          <w:sz w:val="24"/>
          <w:szCs w:val="24"/>
          <w:lang w:val="sr-Cyrl-RS"/>
        </w:rPr>
        <w:t>.</w:t>
      </w:r>
    </w:p>
    <w:sectPr w:rsidR="00032EF6" w:rsidRPr="00147F24" w:rsidSect="009412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9D" w:rsidRDefault="00512D9D" w:rsidP="00C54838">
      <w:r>
        <w:separator/>
      </w:r>
    </w:p>
  </w:endnote>
  <w:endnote w:type="continuationSeparator" w:id="0">
    <w:p w:rsidR="00512D9D" w:rsidRDefault="00512D9D" w:rsidP="00C5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9D" w:rsidRDefault="00512D9D" w:rsidP="00C54838">
      <w:r>
        <w:separator/>
      </w:r>
    </w:p>
  </w:footnote>
  <w:footnote w:type="continuationSeparator" w:id="0">
    <w:p w:rsidR="00512D9D" w:rsidRDefault="00512D9D" w:rsidP="00C5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38" w:rsidRDefault="00C54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3CBC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6"/>
    <w:rsid w:val="00032EF6"/>
    <w:rsid w:val="00410BB4"/>
    <w:rsid w:val="00512D9D"/>
    <w:rsid w:val="00634FC9"/>
    <w:rsid w:val="006F71AC"/>
    <w:rsid w:val="00731A48"/>
    <w:rsid w:val="00881B07"/>
    <w:rsid w:val="009412EE"/>
    <w:rsid w:val="00A24F71"/>
    <w:rsid w:val="00B07F44"/>
    <w:rsid w:val="00C54838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3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5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3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F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3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54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3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5A8F-0220-49DB-B62B-0EC3E1AF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2016-03-28T08:19:00Z</dcterms:created>
  <dcterms:modified xsi:type="dcterms:W3CDTF">2016-03-28T08:19:00Z</dcterms:modified>
</cp:coreProperties>
</file>